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29" w:rsidRPr="00B91694" w:rsidRDefault="00564B29" w:rsidP="00564B29">
      <w:pPr>
        <w:pStyle w:val="a5"/>
        <w:jc w:val="right"/>
        <w:rPr>
          <w:rFonts w:ascii="Times New Roman" w:hAnsi="Times New Roman" w:cs="Times New Roman"/>
          <w:b/>
          <w:i/>
          <w:sz w:val="28"/>
          <w:szCs w:val="28"/>
        </w:rPr>
      </w:pPr>
      <w:r w:rsidRPr="00B91694">
        <w:rPr>
          <w:rFonts w:ascii="Times New Roman" w:hAnsi="Times New Roman" w:cs="Times New Roman"/>
          <w:b/>
          <w:i/>
          <w:sz w:val="28"/>
          <w:szCs w:val="28"/>
        </w:rPr>
        <w:t>Приложение №1</w:t>
      </w:r>
    </w:p>
    <w:p w:rsidR="00564B29" w:rsidRPr="00B91694" w:rsidRDefault="00564B29" w:rsidP="00564B29">
      <w:pPr>
        <w:pStyle w:val="a5"/>
        <w:jc w:val="right"/>
        <w:rPr>
          <w:rFonts w:ascii="Times New Roman" w:hAnsi="Times New Roman" w:cs="Times New Roman"/>
          <w:i/>
          <w:sz w:val="28"/>
          <w:szCs w:val="28"/>
        </w:rPr>
      </w:pPr>
    </w:p>
    <w:p w:rsidR="00564B29" w:rsidRPr="00B91694" w:rsidRDefault="00564B29" w:rsidP="00564B29">
      <w:pPr>
        <w:pStyle w:val="a5"/>
        <w:jc w:val="center"/>
        <w:rPr>
          <w:rFonts w:ascii="Times New Roman" w:hAnsi="Times New Roman" w:cs="Times New Roman"/>
          <w:b/>
          <w:sz w:val="28"/>
          <w:szCs w:val="28"/>
        </w:rPr>
      </w:pPr>
      <w:r w:rsidRPr="00B91694">
        <w:rPr>
          <w:rFonts w:ascii="Times New Roman" w:hAnsi="Times New Roman" w:cs="Times New Roman"/>
          <w:b/>
          <w:sz w:val="28"/>
          <w:szCs w:val="28"/>
        </w:rPr>
        <w:t>АНКЕТА-ЗАЯВКА</w:t>
      </w:r>
    </w:p>
    <w:p w:rsidR="00564B29" w:rsidRPr="00B91694" w:rsidRDefault="00564B29" w:rsidP="00564B29">
      <w:pPr>
        <w:ind w:firstLine="567"/>
        <w:jc w:val="center"/>
        <w:rPr>
          <w:b/>
          <w:sz w:val="28"/>
          <w:szCs w:val="28"/>
        </w:rPr>
      </w:pPr>
      <w:r w:rsidRPr="00B91694">
        <w:rPr>
          <w:sz w:val="28"/>
          <w:szCs w:val="28"/>
        </w:rPr>
        <w:t xml:space="preserve">Для участия в </w:t>
      </w:r>
      <w:r w:rsidRPr="00B91694">
        <w:rPr>
          <w:sz w:val="28"/>
          <w:szCs w:val="28"/>
          <w:lang w:val="en-US"/>
        </w:rPr>
        <w:t>III</w:t>
      </w:r>
      <w:r w:rsidRPr="00B91694">
        <w:rPr>
          <w:sz w:val="28"/>
          <w:szCs w:val="28"/>
        </w:rPr>
        <w:t xml:space="preserve"> открытом дистанционном фестивале «Первый парень на селе» в рамках празднования Дня защитника Отечества</w:t>
      </w:r>
    </w:p>
    <w:p w:rsidR="00564B29" w:rsidRPr="00B91694" w:rsidRDefault="00564B29" w:rsidP="00564B29">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pStyle w:val="a5"/>
              <w:rPr>
                <w:rFonts w:ascii="Times New Roman" w:hAnsi="Times New Roman" w:cs="Times New Roman"/>
                <w:b/>
                <w:sz w:val="28"/>
                <w:szCs w:val="28"/>
              </w:rPr>
            </w:pPr>
            <w:r w:rsidRPr="00B91694">
              <w:rPr>
                <w:rFonts w:ascii="Times New Roman" w:hAnsi="Times New Roman" w:cs="Times New Roman"/>
                <w:b/>
                <w:sz w:val="28"/>
                <w:szCs w:val="28"/>
              </w:rPr>
              <w:t>Ф.И.О. участника</w:t>
            </w:r>
          </w:p>
          <w:p w:rsidR="00564B29" w:rsidRPr="00B91694" w:rsidRDefault="00564B29" w:rsidP="003E0B90">
            <w:pPr>
              <w:pStyle w:val="a5"/>
              <w:rPr>
                <w:rFonts w:ascii="Times New Roman" w:hAnsi="Times New Roman" w:cs="Times New Roman"/>
                <w:b/>
                <w:sz w:val="28"/>
                <w:szCs w:val="28"/>
              </w:rPr>
            </w:pPr>
            <w:r w:rsidRPr="00B91694">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rPr>
                <w:rFonts w:eastAsiaTheme="minorHAnsi"/>
                <w:sz w:val="28"/>
                <w:szCs w:val="28"/>
                <w:lang w:eastAsia="en-US"/>
              </w:rPr>
            </w:pPr>
          </w:p>
        </w:tc>
      </w:tr>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pStyle w:val="a5"/>
              <w:rPr>
                <w:rFonts w:ascii="Times New Roman" w:hAnsi="Times New Roman" w:cs="Times New Roman"/>
                <w:b/>
                <w:sz w:val="28"/>
                <w:szCs w:val="28"/>
              </w:rPr>
            </w:pPr>
            <w:r w:rsidRPr="00B91694">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564B29" w:rsidRPr="00B91694" w:rsidRDefault="00564B29" w:rsidP="003E0B90">
            <w:pPr>
              <w:pStyle w:val="a5"/>
              <w:jc w:val="center"/>
              <w:rPr>
                <w:rFonts w:ascii="Times New Roman" w:hAnsi="Times New Roman" w:cs="Times New Roman"/>
                <w:sz w:val="28"/>
                <w:szCs w:val="28"/>
              </w:rPr>
            </w:pPr>
          </w:p>
        </w:tc>
      </w:tr>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pStyle w:val="a5"/>
              <w:rPr>
                <w:rFonts w:ascii="Times New Roman" w:hAnsi="Times New Roman" w:cs="Times New Roman"/>
                <w:b/>
                <w:sz w:val="28"/>
                <w:szCs w:val="28"/>
              </w:rPr>
            </w:pPr>
            <w:r w:rsidRPr="00B91694">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rPr>
                <w:rFonts w:eastAsiaTheme="minorHAnsi"/>
                <w:sz w:val="28"/>
                <w:szCs w:val="28"/>
                <w:lang w:eastAsia="en-US"/>
              </w:rPr>
            </w:pPr>
          </w:p>
        </w:tc>
      </w:tr>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pStyle w:val="a5"/>
              <w:rPr>
                <w:rFonts w:ascii="Times New Roman" w:hAnsi="Times New Roman" w:cs="Times New Roman"/>
                <w:b/>
                <w:sz w:val="28"/>
                <w:szCs w:val="28"/>
              </w:rPr>
            </w:pPr>
            <w:r w:rsidRPr="00B91694">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rPr>
                <w:rFonts w:eastAsiaTheme="minorHAnsi"/>
                <w:sz w:val="28"/>
                <w:szCs w:val="28"/>
                <w:lang w:eastAsia="en-US"/>
              </w:rPr>
            </w:pPr>
          </w:p>
        </w:tc>
      </w:tr>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7B31A3">
            <w:pPr>
              <w:pStyle w:val="a5"/>
              <w:rPr>
                <w:rFonts w:ascii="Times New Roman" w:hAnsi="Times New Roman" w:cs="Times New Roman"/>
                <w:b/>
                <w:sz w:val="28"/>
                <w:szCs w:val="28"/>
              </w:rPr>
            </w:pPr>
            <w:r w:rsidRPr="00B91694">
              <w:rPr>
                <w:rFonts w:ascii="Times New Roman" w:hAnsi="Times New Roman" w:cs="Times New Roman"/>
                <w:b/>
                <w:sz w:val="28"/>
                <w:szCs w:val="28"/>
              </w:rPr>
              <w:t xml:space="preserve">Название </w:t>
            </w:r>
            <w:r w:rsidR="007B31A3">
              <w:rPr>
                <w:rFonts w:ascii="Times New Roman" w:hAnsi="Times New Roman" w:cs="Times New Roman"/>
                <w:b/>
                <w:sz w:val="28"/>
                <w:szCs w:val="28"/>
              </w:rPr>
              <w:t>фотоработы</w:t>
            </w:r>
            <w:bookmarkStart w:id="0" w:name="_GoBack"/>
            <w:bookmarkEnd w:id="0"/>
          </w:p>
        </w:tc>
        <w:tc>
          <w:tcPr>
            <w:tcW w:w="5528"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rPr>
                <w:rFonts w:eastAsiaTheme="minorHAnsi"/>
                <w:sz w:val="28"/>
                <w:szCs w:val="28"/>
                <w:lang w:eastAsia="en-US"/>
              </w:rPr>
            </w:pPr>
          </w:p>
        </w:tc>
      </w:tr>
      <w:tr w:rsidR="00564B29" w:rsidRPr="00B91694" w:rsidTr="003E0B90">
        <w:tc>
          <w:tcPr>
            <w:tcW w:w="4361"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pStyle w:val="a5"/>
              <w:rPr>
                <w:rFonts w:ascii="Times New Roman" w:hAnsi="Times New Roman" w:cs="Times New Roman"/>
                <w:b/>
                <w:sz w:val="28"/>
                <w:szCs w:val="28"/>
                <w:lang w:val="en-US"/>
              </w:rPr>
            </w:pPr>
            <w:r w:rsidRPr="00B91694">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564B29" w:rsidRPr="00B91694" w:rsidRDefault="00564B29" w:rsidP="003E0B90">
            <w:pPr>
              <w:rPr>
                <w:rFonts w:eastAsiaTheme="minorHAnsi"/>
                <w:sz w:val="28"/>
                <w:szCs w:val="28"/>
                <w:lang w:eastAsia="en-US"/>
              </w:rPr>
            </w:pPr>
          </w:p>
        </w:tc>
      </w:tr>
    </w:tbl>
    <w:p w:rsidR="00564B29" w:rsidRPr="00B91694" w:rsidRDefault="00564B29" w:rsidP="00564B29">
      <w:pPr>
        <w:rPr>
          <w:sz w:val="28"/>
          <w:szCs w:val="28"/>
        </w:rPr>
      </w:pPr>
    </w:p>
    <w:p w:rsidR="00564B29" w:rsidRPr="00B91694" w:rsidRDefault="00564B29" w:rsidP="00564B29">
      <w:pPr>
        <w:pStyle w:val="a3"/>
        <w:shd w:val="clear" w:color="auto" w:fill="auto"/>
        <w:tabs>
          <w:tab w:val="left" w:pos="750"/>
        </w:tabs>
        <w:spacing w:before="0" w:line="240" w:lineRule="auto"/>
        <w:ind w:right="20" w:firstLine="567"/>
        <w:rPr>
          <w:color w:val="FF0000"/>
          <w:sz w:val="28"/>
          <w:szCs w:val="28"/>
        </w:rPr>
      </w:pPr>
      <w:r w:rsidRPr="00B91694">
        <w:rPr>
          <w:color w:val="FF0000"/>
          <w:sz w:val="28"/>
          <w:szCs w:val="28"/>
        </w:rPr>
        <w:t>Пожалуйста, проверяйте правильность заполнения данных. Они нужны для оформления дипломов!</w:t>
      </w:r>
    </w:p>
    <w:p w:rsidR="00564B29" w:rsidRPr="00B91694" w:rsidRDefault="00564B29" w:rsidP="00564B29">
      <w:pPr>
        <w:spacing w:after="200" w:line="276" w:lineRule="auto"/>
        <w:rPr>
          <w:sz w:val="28"/>
          <w:szCs w:val="28"/>
        </w:rPr>
      </w:pPr>
      <w:r w:rsidRPr="00B91694">
        <w:rPr>
          <w:sz w:val="28"/>
          <w:szCs w:val="28"/>
        </w:rPr>
        <w:br w:type="page"/>
      </w:r>
    </w:p>
    <w:p w:rsidR="00564B29" w:rsidRPr="00911BBA" w:rsidRDefault="00564B29" w:rsidP="00564B29">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564B29" w:rsidRPr="00911BBA" w:rsidRDefault="00564B29" w:rsidP="00564B29">
      <w:pPr>
        <w:rPr>
          <w:szCs w:val="24"/>
        </w:rPr>
      </w:pPr>
    </w:p>
    <w:p w:rsidR="00564B29" w:rsidRPr="00911BBA" w:rsidRDefault="00564B29" w:rsidP="00564B29">
      <w:pPr>
        <w:ind w:firstLine="709"/>
        <w:jc w:val="center"/>
        <w:rPr>
          <w:b/>
          <w:szCs w:val="24"/>
          <w:lang w:eastAsia="en-US"/>
        </w:rPr>
      </w:pPr>
      <w:r w:rsidRPr="00911BBA">
        <w:rPr>
          <w:b/>
          <w:szCs w:val="24"/>
          <w:lang w:eastAsia="en-US"/>
        </w:rPr>
        <w:t>СОГЛАСИЕ</w:t>
      </w:r>
    </w:p>
    <w:p w:rsidR="00564B29" w:rsidRPr="00911BBA" w:rsidRDefault="00564B29" w:rsidP="00564B29">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564B29" w:rsidRPr="00911BBA" w:rsidRDefault="00564B29" w:rsidP="00564B29">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564B29" w:rsidRPr="00911BBA" w:rsidRDefault="00564B29" w:rsidP="00564B29">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564B29" w:rsidRPr="00911BBA" w:rsidRDefault="00564B29" w:rsidP="00564B29">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564B29" w:rsidRPr="00911BBA" w:rsidRDefault="00564B29" w:rsidP="00564B29">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564B29" w:rsidRPr="00911BBA" w:rsidRDefault="00564B29" w:rsidP="00564B29">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564B29" w:rsidRPr="00911BBA" w:rsidRDefault="00564B29" w:rsidP="00564B29">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564B29" w:rsidRPr="00911BBA" w:rsidRDefault="00564B29" w:rsidP="00564B29">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4B29" w:rsidRPr="00911BBA" w:rsidRDefault="00564B29" w:rsidP="00564B29">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4B29" w:rsidRPr="00911BBA" w:rsidRDefault="00564B29" w:rsidP="00564B29">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564B29" w:rsidRPr="00911BBA" w:rsidRDefault="00564B29" w:rsidP="00564B29">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564B29" w:rsidRPr="00911BBA" w:rsidRDefault="00564B29" w:rsidP="00564B29">
      <w:pPr>
        <w:spacing w:after="200" w:line="276" w:lineRule="auto"/>
        <w:ind w:firstLine="567"/>
        <w:rPr>
          <w:szCs w:val="24"/>
        </w:rPr>
      </w:pPr>
      <w:r w:rsidRPr="00911BBA">
        <w:rPr>
          <w:szCs w:val="24"/>
        </w:rPr>
        <w:br w:type="page"/>
      </w:r>
    </w:p>
    <w:p w:rsidR="00564B29" w:rsidRPr="00911BBA" w:rsidRDefault="00564B29" w:rsidP="00564B29">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564B29" w:rsidRPr="00911BBA" w:rsidRDefault="00564B29" w:rsidP="00564B29">
      <w:pPr>
        <w:rPr>
          <w:szCs w:val="24"/>
        </w:rPr>
      </w:pPr>
    </w:p>
    <w:p w:rsidR="00564B29" w:rsidRPr="00911BBA" w:rsidRDefault="00564B29" w:rsidP="00564B29">
      <w:pPr>
        <w:jc w:val="center"/>
        <w:rPr>
          <w:b/>
          <w:szCs w:val="24"/>
          <w:lang w:eastAsia="en-US"/>
        </w:rPr>
      </w:pPr>
      <w:r w:rsidRPr="00911BBA">
        <w:rPr>
          <w:b/>
          <w:szCs w:val="24"/>
          <w:lang w:eastAsia="en-US"/>
        </w:rPr>
        <w:t>СОГЛАСИЕ</w:t>
      </w:r>
    </w:p>
    <w:p w:rsidR="00564B29" w:rsidRPr="00911BBA" w:rsidRDefault="00564B29" w:rsidP="00564B29">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564B29" w:rsidRPr="00911BBA" w:rsidRDefault="00564B29" w:rsidP="00564B29">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564B29" w:rsidRPr="00911BBA" w:rsidRDefault="00564B29" w:rsidP="00564B29">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564B29" w:rsidRPr="00911BBA" w:rsidRDefault="00564B29" w:rsidP="00564B29">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564B29" w:rsidRPr="00911BBA" w:rsidRDefault="00564B29" w:rsidP="00564B29">
      <w:pPr>
        <w:pStyle w:val="ConsPlusNormal"/>
        <w:jc w:val="both"/>
        <w:rPr>
          <w:rFonts w:ascii="Times New Roman" w:hAnsi="Times New Roman"/>
          <w:szCs w:val="24"/>
        </w:rPr>
      </w:pPr>
    </w:p>
    <w:p w:rsidR="00564B29" w:rsidRPr="00911BBA" w:rsidRDefault="00564B29" w:rsidP="00564B29">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564B29" w:rsidRPr="00911BBA" w:rsidRDefault="00564B29" w:rsidP="00564B29">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564B29" w:rsidRPr="00911BBA" w:rsidRDefault="00564B29" w:rsidP="00564B29">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564B29" w:rsidRPr="00911BBA" w:rsidRDefault="00564B29" w:rsidP="00564B29">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564B29" w:rsidRPr="00911BBA" w:rsidRDefault="00564B29" w:rsidP="00564B29">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564B29" w:rsidRPr="00911BBA" w:rsidRDefault="00564B29" w:rsidP="00564B29">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564B29" w:rsidRPr="00911BBA" w:rsidTr="003E0B90">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564B29" w:rsidRPr="00911BBA" w:rsidTr="003E0B90">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564B29" w:rsidRPr="00911BBA" w:rsidRDefault="00564B29" w:rsidP="003E0B90">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jc w:val="center"/>
              <w:rPr>
                <w:szCs w:val="24"/>
              </w:rPr>
            </w:pPr>
          </w:p>
        </w:tc>
      </w:tr>
      <w:tr w:rsidR="00564B29" w:rsidRPr="00911BBA" w:rsidTr="003E0B90">
        <w:tc>
          <w:tcPr>
            <w:tcW w:w="2472" w:type="dxa"/>
            <w:vMerge/>
            <w:tcBorders>
              <w:left w:val="single" w:sz="4" w:space="0" w:color="000000"/>
              <w:right w:val="single" w:sz="4" w:space="0" w:color="000000"/>
            </w:tcBorders>
            <w:shd w:val="clear" w:color="auto" w:fill="auto"/>
          </w:tcPr>
          <w:p w:rsidR="00564B29" w:rsidRPr="00911BBA" w:rsidRDefault="00564B29" w:rsidP="003E0B90">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jc w:val="center"/>
              <w:rPr>
                <w:szCs w:val="24"/>
              </w:rPr>
            </w:pPr>
          </w:p>
        </w:tc>
      </w:tr>
      <w:tr w:rsidR="00564B29" w:rsidRPr="00911BBA" w:rsidTr="003E0B90">
        <w:tc>
          <w:tcPr>
            <w:tcW w:w="2472" w:type="dxa"/>
            <w:vMerge/>
            <w:tcBorders>
              <w:left w:val="single" w:sz="4" w:space="0" w:color="000000"/>
              <w:right w:val="single" w:sz="4" w:space="0" w:color="000000"/>
            </w:tcBorders>
            <w:shd w:val="clear" w:color="auto" w:fill="auto"/>
          </w:tcPr>
          <w:p w:rsidR="00564B29" w:rsidRPr="00911BBA" w:rsidRDefault="00564B29" w:rsidP="003E0B90">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p>
        </w:tc>
      </w:tr>
      <w:tr w:rsidR="00564B29" w:rsidRPr="00911BBA" w:rsidTr="003E0B90">
        <w:tc>
          <w:tcPr>
            <w:tcW w:w="2472" w:type="dxa"/>
            <w:vMerge/>
            <w:tcBorders>
              <w:left w:val="single" w:sz="4" w:space="0" w:color="000000"/>
              <w:right w:val="single" w:sz="4" w:space="0" w:color="000000"/>
            </w:tcBorders>
            <w:shd w:val="clear" w:color="auto" w:fill="auto"/>
          </w:tcPr>
          <w:p w:rsidR="00564B29" w:rsidRPr="00911BBA" w:rsidRDefault="00564B29" w:rsidP="003E0B90">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p>
        </w:tc>
      </w:tr>
      <w:tr w:rsidR="00564B29" w:rsidRPr="00911BBA" w:rsidTr="003E0B90">
        <w:tc>
          <w:tcPr>
            <w:tcW w:w="2472" w:type="dxa"/>
            <w:vMerge/>
            <w:tcBorders>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szCs w:val="24"/>
              </w:rPr>
            </w:pPr>
          </w:p>
        </w:tc>
      </w:tr>
    </w:tbl>
    <w:p w:rsidR="00564B29" w:rsidRPr="00911BBA" w:rsidRDefault="00564B29" w:rsidP="00564B29">
      <w:pPr>
        <w:spacing w:after="200" w:line="276" w:lineRule="auto"/>
        <w:rPr>
          <w:szCs w:val="24"/>
        </w:rPr>
      </w:pPr>
      <w:r w:rsidRPr="00911BBA">
        <w:rPr>
          <w:szCs w:val="24"/>
        </w:rPr>
        <w:br w:type="page"/>
      </w:r>
    </w:p>
    <w:p w:rsidR="00564B29" w:rsidRPr="00911BBA" w:rsidRDefault="00564B29" w:rsidP="00564B29">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564B29" w:rsidRPr="00911BBA" w:rsidRDefault="00564B29" w:rsidP="00564B29">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564B29" w:rsidRPr="00911BBA" w:rsidTr="003E0B90">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564B29" w:rsidRPr="00911BBA" w:rsidTr="003E0B90">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564B29" w:rsidRPr="00911BBA" w:rsidTr="003E0B90">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r w:rsidRPr="00911BBA">
              <w:rPr>
                <w:szCs w:val="24"/>
              </w:rPr>
              <w:t>Публикация (размещение)</w:t>
            </w:r>
          </w:p>
        </w:tc>
      </w:tr>
      <w:tr w:rsidR="00564B29" w:rsidRPr="00911BBA" w:rsidTr="003E0B90">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r w:rsidRPr="00911BBA">
              <w:rPr>
                <w:szCs w:val="24"/>
              </w:rPr>
              <w:t>Публикация (размещение)</w:t>
            </w:r>
          </w:p>
        </w:tc>
      </w:tr>
      <w:tr w:rsidR="00564B29" w:rsidRPr="00911BBA" w:rsidTr="003E0B90">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64B29" w:rsidRPr="00911BBA" w:rsidRDefault="00564B29" w:rsidP="003E0B90">
            <w:pPr>
              <w:rPr>
                <w:szCs w:val="24"/>
              </w:rPr>
            </w:pPr>
            <w:r w:rsidRPr="00911BBA">
              <w:rPr>
                <w:szCs w:val="24"/>
              </w:rPr>
              <w:t>Публикация (размещение)</w:t>
            </w:r>
          </w:p>
        </w:tc>
      </w:tr>
    </w:tbl>
    <w:p w:rsidR="00564B29" w:rsidRPr="00911BBA" w:rsidRDefault="00564B29" w:rsidP="00564B29">
      <w:pPr>
        <w:ind w:firstLine="567"/>
        <w:rPr>
          <w:szCs w:val="24"/>
        </w:rPr>
      </w:pPr>
    </w:p>
    <w:p w:rsidR="00564B29" w:rsidRPr="00911BBA" w:rsidRDefault="00564B29" w:rsidP="00564B29">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564B29" w:rsidRPr="00911BBA" w:rsidRDefault="00564B29" w:rsidP="00564B29">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564B29" w:rsidRDefault="00B43AE4" w:rsidP="00564B29"/>
    <w:sectPr w:rsidR="00B43AE4" w:rsidRPr="0056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564B29"/>
    <w:rsid w:val="006416C5"/>
    <w:rsid w:val="006F1A76"/>
    <w:rsid w:val="00740F44"/>
    <w:rsid w:val="007B31A3"/>
    <w:rsid w:val="007D6000"/>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14</cp:revision>
  <dcterms:created xsi:type="dcterms:W3CDTF">2023-11-16T08:43:00Z</dcterms:created>
  <dcterms:modified xsi:type="dcterms:W3CDTF">2024-02-04T12:19:00Z</dcterms:modified>
</cp:coreProperties>
</file>