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3C" w:rsidRDefault="009C543C" w:rsidP="009C543C">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  №1</w:t>
      </w:r>
    </w:p>
    <w:p w:rsidR="009C543C" w:rsidRDefault="009C543C" w:rsidP="009C543C">
      <w:pPr>
        <w:pStyle w:val="a5"/>
        <w:jc w:val="right"/>
        <w:rPr>
          <w:rFonts w:ascii="Times New Roman" w:hAnsi="Times New Roman" w:cs="Times New Roman"/>
          <w:i/>
          <w:sz w:val="28"/>
          <w:szCs w:val="28"/>
        </w:rPr>
      </w:pPr>
    </w:p>
    <w:p w:rsidR="009C543C" w:rsidRDefault="009C543C" w:rsidP="009C543C">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9C543C" w:rsidRDefault="009C543C" w:rsidP="009C543C">
      <w:pPr>
        <w:ind w:firstLine="567"/>
        <w:jc w:val="center"/>
        <w:rPr>
          <w:b/>
          <w:sz w:val="28"/>
          <w:szCs w:val="28"/>
        </w:rPr>
      </w:pPr>
      <w:r>
        <w:rPr>
          <w:b/>
          <w:sz w:val="28"/>
          <w:szCs w:val="28"/>
        </w:rPr>
        <w:t>Для участия в открытом дистанционном фестивале «Песенный букет для мам»</w:t>
      </w:r>
    </w:p>
    <w:p w:rsidR="009C543C" w:rsidRDefault="009C543C" w:rsidP="009C543C">
      <w:pPr>
        <w:ind w:firstLine="567"/>
        <w:jc w:val="center"/>
        <w:rPr>
          <w:b/>
          <w:sz w:val="28"/>
          <w:szCs w:val="28"/>
        </w:rPr>
      </w:pPr>
    </w:p>
    <w:p w:rsidR="009C543C" w:rsidRDefault="009C543C" w:rsidP="009C543C">
      <w:pPr>
        <w:ind w:firstLine="567"/>
        <w:jc w:val="center"/>
        <w:rPr>
          <w:b/>
          <w:sz w:val="28"/>
          <w:szCs w:val="28"/>
        </w:rPr>
      </w:pPr>
    </w:p>
    <w:tbl>
      <w:tblPr>
        <w:tblStyle w:val="a6"/>
        <w:tblW w:w="9889" w:type="dxa"/>
        <w:tblInd w:w="0" w:type="dxa"/>
        <w:tblLook w:val="04A0" w:firstRow="1" w:lastRow="0" w:firstColumn="1" w:lastColumn="0" w:noHBand="0" w:noVBand="1"/>
      </w:tblPr>
      <w:tblGrid>
        <w:gridCol w:w="4361"/>
        <w:gridCol w:w="5528"/>
      </w:tblGrid>
      <w:tr w:rsidR="009C543C" w:rsidTr="009C543C">
        <w:tc>
          <w:tcPr>
            <w:tcW w:w="4361" w:type="dxa"/>
            <w:tcBorders>
              <w:top w:val="single" w:sz="4" w:space="0" w:color="auto"/>
              <w:left w:val="single" w:sz="4" w:space="0" w:color="auto"/>
              <w:bottom w:val="single" w:sz="4" w:space="0" w:color="auto"/>
              <w:right w:val="single" w:sz="4" w:space="0" w:color="auto"/>
            </w:tcBorders>
            <w:hideMark/>
          </w:tcPr>
          <w:p w:rsidR="009C543C" w:rsidRDefault="009C543C">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9C543C" w:rsidRDefault="009C543C">
            <w:pPr>
              <w:rPr>
                <w:rFonts w:asciiTheme="minorHAnsi" w:eastAsiaTheme="minorHAnsi" w:hAnsiTheme="minorHAnsi" w:cstheme="minorBidi"/>
                <w:sz w:val="22"/>
                <w:szCs w:val="22"/>
                <w:lang w:eastAsia="en-US"/>
              </w:rPr>
            </w:pPr>
          </w:p>
        </w:tc>
      </w:tr>
      <w:tr w:rsidR="009C543C" w:rsidTr="009C543C">
        <w:tc>
          <w:tcPr>
            <w:tcW w:w="4361" w:type="dxa"/>
            <w:tcBorders>
              <w:top w:val="single" w:sz="4" w:space="0" w:color="auto"/>
              <w:left w:val="single" w:sz="4" w:space="0" w:color="auto"/>
              <w:bottom w:val="single" w:sz="4" w:space="0" w:color="auto"/>
              <w:right w:val="single" w:sz="4" w:space="0" w:color="auto"/>
            </w:tcBorders>
            <w:hideMark/>
          </w:tcPr>
          <w:p w:rsidR="009C543C" w:rsidRDefault="009C543C">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9C543C" w:rsidRDefault="009C543C">
            <w:pPr>
              <w:pStyle w:val="a5"/>
              <w:jc w:val="center"/>
              <w:rPr>
                <w:rFonts w:ascii="Times New Roman" w:hAnsi="Times New Roman" w:cs="Times New Roman"/>
                <w:sz w:val="28"/>
                <w:szCs w:val="28"/>
              </w:rPr>
            </w:pPr>
          </w:p>
        </w:tc>
      </w:tr>
      <w:tr w:rsidR="009C543C" w:rsidTr="009C543C">
        <w:tc>
          <w:tcPr>
            <w:tcW w:w="4361" w:type="dxa"/>
            <w:tcBorders>
              <w:top w:val="single" w:sz="4" w:space="0" w:color="auto"/>
              <w:left w:val="single" w:sz="4" w:space="0" w:color="auto"/>
              <w:bottom w:val="single" w:sz="4" w:space="0" w:color="auto"/>
              <w:right w:val="single" w:sz="4" w:space="0" w:color="auto"/>
            </w:tcBorders>
            <w:hideMark/>
          </w:tcPr>
          <w:p w:rsidR="009C543C" w:rsidRDefault="009C543C">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9C543C" w:rsidRDefault="009C543C">
            <w:pPr>
              <w:rPr>
                <w:rFonts w:asciiTheme="minorHAnsi" w:eastAsiaTheme="minorHAnsi" w:hAnsiTheme="minorHAnsi" w:cstheme="minorBidi"/>
                <w:sz w:val="22"/>
                <w:szCs w:val="22"/>
                <w:lang w:eastAsia="en-US"/>
              </w:rPr>
            </w:pPr>
          </w:p>
        </w:tc>
      </w:tr>
      <w:tr w:rsidR="009C543C" w:rsidTr="009C543C">
        <w:tc>
          <w:tcPr>
            <w:tcW w:w="4361" w:type="dxa"/>
            <w:tcBorders>
              <w:top w:val="single" w:sz="4" w:space="0" w:color="auto"/>
              <w:left w:val="single" w:sz="4" w:space="0" w:color="auto"/>
              <w:bottom w:val="single" w:sz="4" w:space="0" w:color="auto"/>
              <w:right w:val="single" w:sz="4" w:space="0" w:color="auto"/>
            </w:tcBorders>
            <w:hideMark/>
          </w:tcPr>
          <w:p w:rsidR="009C543C" w:rsidRDefault="009C543C">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9C543C" w:rsidRDefault="009C543C">
            <w:pPr>
              <w:rPr>
                <w:rFonts w:asciiTheme="minorHAnsi" w:eastAsiaTheme="minorHAnsi" w:hAnsiTheme="minorHAnsi" w:cstheme="minorBidi"/>
                <w:sz w:val="22"/>
                <w:szCs w:val="22"/>
                <w:lang w:eastAsia="en-US"/>
              </w:rPr>
            </w:pPr>
          </w:p>
        </w:tc>
      </w:tr>
      <w:tr w:rsidR="009C543C" w:rsidTr="009C543C">
        <w:tc>
          <w:tcPr>
            <w:tcW w:w="4361" w:type="dxa"/>
            <w:tcBorders>
              <w:top w:val="single" w:sz="4" w:space="0" w:color="auto"/>
              <w:left w:val="single" w:sz="4" w:space="0" w:color="auto"/>
              <w:bottom w:val="single" w:sz="4" w:space="0" w:color="auto"/>
              <w:right w:val="single" w:sz="4" w:space="0" w:color="auto"/>
            </w:tcBorders>
            <w:hideMark/>
          </w:tcPr>
          <w:p w:rsidR="009C543C" w:rsidRDefault="009C543C">
            <w:pPr>
              <w:pStyle w:val="a5"/>
              <w:rPr>
                <w:rFonts w:ascii="Times New Roman" w:hAnsi="Times New Roman" w:cs="Times New Roman"/>
                <w:b/>
                <w:sz w:val="28"/>
                <w:szCs w:val="28"/>
              </w:rPr>
            </w:pPr>
            <w:r>
              <w:rPr>
                <w:rFonts w:ascii="Times New Roman" w:hAnsi="Times New Roman" w:cs="Times New Roman"/>
                <w:b/>
                <w:sz w:val="28"/>
                <w:szCs w:val="28"/>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hideMark/>
          </w:tcPr>
          <w:p w:rsidR="009C543C" w:rsidRDefault="009C543C">
            <w:pPr>
              <w:rPr>
                <w:rFonts w:asciiTheme="minorHAnsi" w:eastAsiaTheme="minorHAnsi" w:hAnsiTheme="minorHAnsi" w:cstheme="minorBidi"/>
                <w:sz w:val="22"/>
                <w:szCs w:val="22"/>
                <w:lang w:eastAsia="en-US"/>
              </w:rPr>
            </w:pPr>
          </w:p>
        </w:tc>
      </w:tr>
      <w:tr w:rsidR="009C543C" w:rsidTr="009C543C">
        <w:tc>
          <w:tcPr>
            <w:tcW w:w="4361" w:type="dxa"/>
            <w:tcBorders>
              <w:top w:val="single" w:sz="4" w:space="0" w:color="auto"/>
              <w:left w:val="single" w:sz="4" w:space="0" w:color="auto"/>
              <w:bottom w:val="single" w:sz="4" w:space="0" w:color="auto"/>
              <w:right w:val="single" w:sz="4" w:space="0" w:color="auto"/>
            </w:tcBorders>
            <w:hideMark/>
          </w:tcPr>
          <w:p w:rsidR="009C543C" w:rsidRDefault="009C543C">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9C543C" w:rsidRDefault="009C543C">
            <w:pPr>
              <w:rPr>
                <w:rFonts w:asciiTheme="minorHAnsi" w:eastAsiaTheme="minorHAnsi" w:hAnsiTheme="minorHAnsi" w:cstheme="minorBidi"/>
                <w:sz w:val="22"/>
                <w:szCs w:val="22"/>
                <w:lang w:eastAsia="en-US"/>
              </w:rPr>
            </w:pPr>
          </w:p>
        </w:tc>
      </w:tr>
      <w:tr w:rsidR="009C543C" w:rsidTr="009C543C">
        <w:tc>
          <w:tcPr>
            <w:tcW w:w="4361" w:type="dxa"/>
            <w:tcBorders>
              <w:top w:val="single" w:sz="4" w:space="0" w:color="auto"/>
              <w:left w:val="single" w:sz="4" w:space="0" w:color="auto"/>
              <w:bottom w:val="single" w:sz="4" w:space="0" w:color="auto"/>
              <w:right w:val="single" w:sz="4" w:space="0" w:color="auto"/>
            </w:tcBorders>
            <w:hideMark/>
          </w:tcPr>
          <w:p w:rsidR="009C543C" w:rsidRDefault="009C543C">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9C543C" w:rsidRDefault="009C543C">
            <w:pPr>
              <w:rPr>
                <w:rFonts w:asciiTheme="minorHAnsi" w:eastAsiaTheme="minorHAnsi" w:hAnsiTheme="minorHAnsi" w:cstheme="minorBidi"/>
                <w:sz w:val="22"/>
                <w:szCs w:val="22"/>
                <w:lang w:eastAsia="en-US"/>
              </w:rPr>
            </w:pPr>
          </w:p>
        </w:tc>
      </w:tr>
      <w:tr w:rsidR="009C543C" w:rsidTr="009C543C">
        <w:tc>
          <w:tcPr>
            <w:tcW w:w="4361" w:type="dxa"/>
            <w:tcBorders>
              <w:top w:val="single" w:sz="4" w:space="0" w:color="auto"/>
              <w:left w:val="single" w:sz="4" w:space="0" w:color="auto"/>
              <w:bottom w:val="single" w:sz="4" w:space="0" w:color="auto"/>
              <w:right w:val="single" w:sz="4" w:space="0" w:color="auto"/>
            </w:tcBorders>
            <w:hideMark/>
          </w:tcPr>
          <w:p w:rsidR="009C543C" w:rsidRDefault="009C543C">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9C543C" w:rsidRDefault="009C543C">
            <w:pPr>
              <w:pStyle w:val="a5"/>
              <w:jc w:val="center"/>
              <w:rPr>
                <w:rFonts w:ascii="Times New Roman" w:hAnsi="Times New Roman" w:cs="Times New Roman"/>
                <w:sz w:val="28"/>
                <w:szCs w:val="28"/>
              </w:rPr>
            </w:pPr>
          </w:p>
        </w:tc>
      </w:tr>
    </w:tbl>
    <w:p w:rsidR="009C543C" w:rsidRDefault="009C543C" w:rsidP="009C543C"/>
    <w:p w:rsidR="009C543C" w:rsidRDefault="009C543C" w:rsidP="009C543C">
      <w:pPr>
        <w:pStyle w:val="a3"/>
        <w:shd w:val="clear" w:color="auto" w:fill="auto"/>
        <w:tabs>
          <w:tab w:val="left" w:pos="750"/>
        </w:tabs>
        <w:spacing w:before="0" w:line="240" w:lineRule="auto"/>
        <w:ind w:right="20" w:firstLine="567"/>
        <w:rPr>
          <w:color w:val="FF0000"/>
          <w:sz w:val="28"/>
          <w:szCs w:val="26"/>
        </w:rPr>
      </w:pPr>
      <w:r>
        <w:rPr>
          <w:color w:val="FF0000"/>
          <w:sz w:val="28"/>
          <w:szCs w:val="26"/>
        </w:rPr>
        <w:t>Пожалуйста, проверяйте правильность заполнения данных. Они нужны для оформления дипломов!</w:t>
      </w:r>
    </w:p>
    <w:p w:rsidR="009C543C" w:rsidRDefault="009C543C" w:rsidP="009C543C">
      <w:pPr>
        <w:spacing w:after="200" w:line="276" w:lineRule="auto"/>
      </w:pPr>
      <w:r>
        <w:br w:type="page"/>
      </w:r>
    </w:p>
    <w:p w:rsidR="009C543C" w:rsidRDefault="009C543C" w:rsidP="009C543C">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9C543C" w:rsidRDefault="009C543C" w:rsidP="009C543C"/>
    <w:p w:rsidR="009C543C" w:rsidRDefault="009C543C" w:rsidP="009C543C">
      <w:pPr>
        <w:ind w:firstLine="709"/>
        <w:jc w:val="center"/>
        <w:rPr>
          <w:sz w:val="26"/>
          <w:szCs w:val="26"/>
          <w:lang w:eastAsia="en-US"/>
        </w:rPr>
      </w:pPr>
      <w:r>
        <w:rPr>
          <w:sz w:val="26"/>
          <w:szCs w:val="26"/>
          <w:lang w:eastAsia="en-US"/>
        </w:rPr>
        <w:t>СОГЛАСИЕ</w:t>
      </w:r>
    </w:p>
    <w:p w:rsidR="009C543C" w:rsidRDefault="009C543C" w:rsidP="009C543C">
      <w:pPr>
        <w:ind w:firstLine="709"/>
        <w:jc w:val="center"/>
        <w:rPr>
          <w:sz w:val="26"/>
          <w:szCs w:val="26"/>
          <w:lang w:eastAsia="en-US"/>
        </w:rPr>
      </w:pPr>
      <w:r>
        <w:rPr>
          <w:sz w:val="26"/>
          <w:szCs w:val="26"/>
          <w:lang w:eastAsia="en-US"/>
        </w:rPr>
        <w:t xml:space="preserve">НА ОБРАБОТКУ ПЕРСОНАЛЬНЫХ ДАННЫХ </w:t>
      </w:r>
    </w:p>
    <w:p w:rsidR="009C543C" w:rsidRDefault="009C543C" w:rsidP="009C543C">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9C543C" w:rsidRDefault="009C543C" w:rsidP="009C543C">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9C543C" w:rsidRDefault="009C543C" w:rsidP="009C543C">
      <w:pPr>
        <w:shd w:val="clear" w:color="auto" w:fill="FFFFFF"/>
        <w:spacing w:line="276" w:lineRule="auto"/>
        <w:jc w:val="both"/>
        <w:rPr>
          <w:sz w:val="25"/>
          <w:szCs w:val="25"/>
          <w:lang w:eastAsia="en-US"/>
        </w:rPr>
      </w:pPr>
      <w:r>
        <w:rPr>
          <w:sz w:val="25"/>
          <w:szCs w:val="25"/>
          <w:lang w:eastAsia="en-US"/>
        </w:rPr>
        <w:t>даю свое согласие на обработку в Бобравском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p>
    <w:p w:rsidR="009C543C" w:rsidRDefault="009C543C" w:rsidP="009C543C">
      <w:pPr>
        <w:spacing w:line="276" w:lineRule="auto"/>
        <w:ind w:firstLine="709"/>
        <w:jc w:val="both"/>
        <w:rPr>
          <w:szCs w:val="24"/>
          <w:lang w:eastAsia="en-US"/>
        </w:rPr>
      </w:pPr>
      <w:r>
        <w:rPr>
          <w:sz w:val="25"/>
          <w:szCs w:val="25"/>
          <w:lang w:eastAsia="en-US"/>
        </w:rPr>
        <w:t xml:space="preserve">Я даю согласие на использование персональных данных исключительно в целях </w:t>
      </w:r>
      <w:r>
        <w:rPr>
          <w:color w:val="000000"/>
          <w:sz w:val="25"/>
          <w:szCs w:val="25"/>
        </w:rPr>
        <w:t xml:space="preserve">___________________________________________________________________________________________________________________________________________________, а </w:t>
      </w:r>
      <w:r>
        <w:rPr>
          <w:color w:val="000000"/>
          <w:szCs w:val="24"/>
        </w:rPr>
        <w:t>также на хранение данных об этих результатах на электронных носителях.</w:t>
      </w:r>
    </w:p>
    <w:p w:rsidR="009C543C" w:rsidRDefault="009C543C" w:rsidP="009C543C">
      <w:pPr>
        <w:shd w:val="clear" w:color="auto" w:fill="FFFFFF"/>
        <w:spacing w:line="276" w:lineRule="auto"/>
        <w:ind w:firstLine="709"/>
        <w:jc w:val="both"/>
        <w:rPr>
          <w:rFonts w:ascii="Verdana" w:hAnsi="Verdana"/>
          <w:color w:val="000000"/>
          <w:szCs w:val="24"/>
        </w:rPr>
      </w:pPr>
      <w:r>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C543C" w:rsidRDefault="009C543C" w:rsidP="009C543C">
      <w:pPr>
        <w:shd w:val="clear" w:color="auto" w:fill="FFFFFF"/>
        <w:spacing w:line="276" w:lineRule="auto"/>
        <w:ind w:firstLine="709"/>
        <w:jc w:val="both"/>
        <w:rPr>
          <w:color w:val="000000"/>
          <w:szCs w:val="24"/>
        </w:rPr>
      </w:pPr>
      <w:r>
        <w:rPr>
          <w:color w:val="000000"/>
          <w:szCs w:val="24"/>
        </w:rPr>
        <w:t xml:space="preserve">Я проинформирован, что </w:t>
      </w:r>
      <w:r>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C543C" w:rsidRDefault="009C543C" w:rsidP="009C543C">
      <w:pPr>
        <w:shd w:val="clear" w:color="auto" w:fill="FFFFFF"/>
        <w:spacing w:line="276" w:lineRule="auto"/>
        <w:ind w:firstLine="709"/>
        <w:jc w:val="both"/>
        <w:rPr>
          <w:rFonts w:ascii="Verdana" w:hAnsi="Verdana"/>
          <w:color w:val="000000"/>
          <w:szCs w:val="24"/>
        </w:rPr>
      </w:pPr>
      <w:r>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9C543C" w:rsidRDefault="009C543C" w:rsidP="009C543C">
      <w:pPr>
        <w:shd w:val="clear" w:color="auto" w:fill="FFFFFF"/>
        <w:spacing w:line="276" w:lineRule="auto"/>
        <w:ind w:firstLine="709"/>
        <w:jc w:val="both"/>
        <w:rPr>
          <w:color w:val="000000"/>
          <w:szCs w:val="24"/>
        </w:rPr>
      </w:pPr>
      <w:r>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B43AE4" w:rsidRDefault="00B43AE4">
      <w:bookmarkStart w:id="0" w:name="_GoBack"/>
      <w:bookmarkEnd w:id="0"/>
    </w:p>
    <w:sectPr w:rsidR="00B43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6"/>
    <w:rsid w:val="003A7406"/>
    <w:rsid w:val="009C543C"/>
    <w:rsid w:val="00B4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semiHidden/>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semiHidden/>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2</cp:revision>
  <dcterms:created xsi:type="dcterms:W3CDTF">2023-11-08T08:51:00Z</dcterms:created>
  <dcterms:modified xsi:type="dcterms:W3CDTF">2023-11-08T08:52:00Z</dcterms:modified>
</cp:coreProperties>
</file>